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7B" w:rsidRDefault="00F27E7B" w:rsidP="00F27E7B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F27E7B" w:rsidRPr="00D33F43" w:rsidRDefault="00F27E7B" w:rsidP="00FD78F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2900" w:firstLine="178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D78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</w:t>
      </w:r>
      <w:r w:rsidRPr="00D33F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Утверждаю» директор </w:t>
      </w:r>
      <w:r w:rsidR="00FD78F4" w:rsidRPr="00D33F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«Школа №124»</w:t>
      </w:r>
    </w:p>
    <w:p w:rsidR="00F27E7B" w:rsidRPr="00D33F43" w:rsidRDefault="00F27E7B" w:rsidP="00FD78F4">
      <w:pPr>
        <w:widowControl w:val="0"/>
        <w:autoSpaceDE w:val="0"/>
        <w:autoSpaceDN w:val="0"/>
        <w:adjustRightInd w:val="0"/>
        <w:spacing w:after="0" w:line="1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D33F43" w:rsidRDefault="00F27E7B" w:rsidP="00FD78F4">
      <w:pPr>
        <w:widowControl w:val="0"/>
        <w:autoSpaceDE w:val="0"/>
        <w:autoSpaceDN w:val="0"/>
        <w:adjustRightInd w:val="0"/>
        <w:spacing w:after="0" w:line="240" w:lineRule="auto"/>
        <w:ind w:left="23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33F43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</w:t>
      </w:r>
      <w:proofErr w:type="spellStart"/>
      <w:r w:rsidR="00D33F43" w:rsidRPr="00D33F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М.М.Садретдинов</w:t>
      </w:r>
      <w:proofErr w:type="spellEnd"/>
    </w:p>
    <w:p w:rsidR="00F27E7B" w:rsidRPr="00D33F43" w:rsidRDefault="00F27E7B" w:rsidP="00FD78F4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D78F4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D78F4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D78F4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D78F4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D78F4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D78F4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D78F4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D78F4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D33F43" w:rsidRDefault="00F27E7B" w:rsidP="00F27E7B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33F43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ПЛАН</w:t>
      </w:r>
    </w:p>
    <w:p w:rsidR="00F27E7B" w:rsidRPr="00D33F43" w:rsidRDefault="00F27E7B" w:rsidP="00F27E7B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F27E7B" w:rsidRPr="00D33F43" w:rsidRDefault="00F27E7B" w:rsidP="00F27E7B">
      <w:pPr>
        <w:widowControl w:val="0"/>
        <w:overflowPunct w:val="0"/>
        <w:autoSpaceDE w:val="0"/>
        <w:autoSpaceDN w:val="0"/>
        <w:adjustRightInd w:val="0"/>
        <w:spacing w:after="0" w:line="436" w:lineRule="auto"/>
        <w:ind w:right="1780" w:hanging="374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33F43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работы школьной библиотеки на 20</w:t>
      </w:r>
      <w:r w:rsidR="00D33F43" w:rsidRPr="00D33F43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20</w:t>
      </w:r>
      <w:r w:rsidRPr="00D33F43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 xml:space="preserve"> / 20</w:t>
      </w:r>
      <w:r w:rsidR="00D33F43" w:rsidRPr="00D33F43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21</w:t>
      </w:r>
      <w:r w:rsidRPr="00D33F43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 xml:space="preserve"> учебный год</w:t>
      </w: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33F43" w:rsidRDefault="00D33F43" w:rsidP="00FD78F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</w:pPr>
    </w:p>
    <w:p w:rsidR="00D33F43" w:rsidRDefault="00D33F43" w:rsidP="00FD78F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</w:pPr>
    </w:p>
    <w:p w:rsidR="00F27E7B" w:rsidRPr="00D33F43" w:rsidRDefault="00FD78F4" w:rsidP="00FD78F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</w:pPr>
      <w:r w:rsidRPr="00D33F43"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  <w:t xml:space="preserve">Казань </w:t>
      </w:r>
      <w:r w:rsidR="00D33F43" w:rsidRPr="00D33F43">
        <w:rPr>
          <w:rFonts w:ascii="Times New Roman" w:hAnsi="Times New Roman" w:cs="Times New Roman"/>
          <w:bCs/>
          <w:color w:val="000000"/>
          <w:sz w:val="32"/>
          <w:szCs w:val="32"/>
          <w:lang w:val="ru-RU"/>
        </w:rPr>
        <w:t>2020</w:t>
      </w:r>
    </w:p>
    <w:p w:rsidR="00F27E7B" w:rsidRPr="00F27E7B" w:rsidRDefault="00F27E7B" w:rsidP="00F27E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27E7B" w:rsidRPr="00F27E7B" w:rsidSect="00D33F43">
          <w:pgSz w:w="11880" w:h="16820"/>
          <w:pgMar w:top="1440" w:right="1680" w:bottom="1440" w:left="38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 w:equalWidth="0">
            <w:col w:w="636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6220"/>
        <w:gridCol w:w="2100"/>
      </w:tblGrid>
      <w:tr w:rsidR="00F27E7B" w:rsidRPr="00D33F43" w:rsidTr="00123527">
        <w:trPr>
          <w:trHeight w:val="398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ge3"/>
            <w:bookmarkEnd w:id="1"/>
            <w:r w:rsidRPr="00D33F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 w:rsidRPr="00D33F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</w:tr>
      <w:tr w:rsidR="00F27E7B" w:rsidRPr="00D33F43" w:rsidTr="00123527">
        <w:trPr>
          <w:trHeight w:val="31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Справочно­библиографическая</w:t>
            </w:r>
            <w:proofErr w:type="spellEnd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>Уроки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>информационно­библиографической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12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FD7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электронного каталога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12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4"/>
                <w:sz w:val="24"/>
                <w:szCs w:val="24"/>
                <w:lang w:val="ru-RU"/>
              </w:rPr>
              <w:t xml:space="preserve">Составление рекомендательных списков литературы </w:t>
            </w:r>
            <w:proofErr w:type="gramStart"/>
            <w:r w:rsidRPr="00D33F43">
              <w:rPr>
                <w:rFonts w:ascii="Times New Roman" w:hAnsi="Times New Roman" w:cs="Times New Roman"/>
                <w:color w:val="000000"/>
                <w:w w:val="94"/>
                <w:sz w:val="24"/>
                <w:szCs w:val="24"/>
                <w:lang w:val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2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школьного журнала “От и до”, летнего чтения, а также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библиотечных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списков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недостающей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88"/>
                <w:sz w:val="28"/>
                <w:szCs w:val="24"/>
                <w:lang w:val="ru-RU"/>
              </w:rPr>
              <w:t>Работа с фондом учебной литературы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учебников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август­сентябрь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Приём и техническая обработка поступивших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поступления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3F4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  <w:lang w:val="ru-RU"/>
              </w:rPr>
              <w:t>Ведение журналов выдачи учебников (в электронном и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бумажном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учителей и учащихся </w:t>
            </w:r>
            <w:proofErr w:type="gram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новых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поступлениях</w:t>
            </w:r>
            <w:proofErr w:type="gram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учебников и учебных пособий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поступления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сохранности учебного фонда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 xml:space="preserve">1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раз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 xml:space="preserve"> 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полугодие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(рейды по классам с проверкой состояния учебников).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  <w:lang w:val="ru-RU"/>
              </w:rPr>
              <w:t>Контроль над своевременным возвратом в библиотеку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выданных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изданий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мелкому ремонту изданий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34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резервным фондом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Списание фонда с учётом ветхости и учебных программ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сентябрь­октябрь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движения фонда ­ мониторинг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15.11.2016</w:t>
            </w:r>
          </w:p>
        </w:tc>
      </w:tr>
      <w:tr w:rsidR="00F27E7B" w:rsidRPr="00D33F43" w:rsidTr="00123527">
        <w:trPr>
          <w:trHeight w:val="2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обеспеченности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учебниками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Согласование и утверждение с администрацией школы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30.11.2016</w:t>
            </w:r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D33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бланка­заказа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учебников на 20</w:t>
            </w:r>
            <w:r w:rsid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­20</w:t>
            </w:r>
            <w:r w:rsid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списка учебников, учебных пособий,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учебно­методических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F27E7B" w:rsidRPr="00D33F43" w:rsidRDefault="00F27E7B" w:rsidP="00F27E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27E7B" w:rsidRPr="00D33F43" w:rsidSect="00D33F43">
          <w:pgSz w:w="11880" w:h="16820"/>
          <w:pgMar w:top="1440" w:right="1600" w:bottom="1440" w:left="1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 w:equalWidth="0">
            <w:col w:w="896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6220"/>
        <w:gridCol w:w="2100"/>
      </w:tblGrid>
      <w:tr w:rsidR="00F27E7B" w:rsidRPr="00D33F43" w:rsidTr="00123527">
        <w:trPr>
          <w:trHeight w:val="40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" w:name="page7"/>
            <w:bookmarkEnd w:id="2"/>
          </w:p>
        </w:tc>
        <w:tc>
          <w:tcPr>
            <w:tcW w:w="6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реализацию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D33F43" w:rsidP="00D33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F27E7B"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­20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F27E7B"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7E7B"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 w:rsidR="00F27E7B"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7E7B"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и анализ использования учебного фонда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­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 учебников и предварительное комплектование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май­июнь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D33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учебной литературы на 20</w:t>
            </w:r>
            <w:r w:rsid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88"/>
                <w:sz w:val="28"/>
                <w:szCs w:val="28"/>
                <w:lang w:val="ru-RU"/>
              </w:rPr>
              <w:t>Работа с фондом художественной литературы</w:t>
            </w: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  <w:lang w:val="ru-RU"/>
              </w:rPr>
              <w:t>Своевременный приём и систематизация, техническая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обработка и регистрация новых поступлений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поступления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свободного доступа в библиотеке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фонда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художественной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–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32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proofErr w:type="gram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полочных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разделителей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12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изданий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читателям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1"/>
                <w:sz w:val="24"/>
                <w:szCs w:val="24"/>
                <w:lang w:val="ru-RU"/>
              </w:rPr>
              <w:t>Соблюдение правильной расстановки фонда на стеллажах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Систематическое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своевременным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возвратом в библиотеку выданных изданий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работы по сохранности фонда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и поддержание комфортных условий </w:t>
            </w:r>
            <w:proofErr w:type="gram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читателей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Работа по мелкому ремонту художественных изданий,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2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методической литературы и учебников с привлечением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Периодическое списание фонда с учетом ветхости,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>сентябрь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 xml:space="preserve">,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>октябрь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морального износа и срока хранения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Индивидуальная</w:t>
            </w:r>
            <w:proofErr w:type="spellEnd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работа</w:t>
            </w:r>
            <w:proofErr w:type="spellEnd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 xml:space="preserve"> с </w:t>
            </w: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читателями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изданий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Рекомендательные беседы при выборе книг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4"/>
                <w:sz w:val="24"/>
                <w:szCs w:val="24"/>
                <w:lang w:val="ru-RU"/>
              </w:rPr>
              <w:t xml:space="preserve">Информирование о новых поступлениях в библиотеку </w:t>
            </w:r>
            <w:proofErr w:type="gramStart"/>
            <w:r w:rsidRPr="00D33F43">
              <w:rPr>
                <w:rFonts w:ascii="Times New Roman" w:hAnsi="Times New Roman" w:cs="Times New Roman"/>
                <w:color w:val="000000"/>
                <w:w w:val="94"/>
                <w:sz w:val="24"/>
                <w:szCs w:val="24"/>
                <w:lang w:val="ru-RU"/>
              </w:rPr>
              <w:t>на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</w:p>
        </w:tc>
      </w:tr>
      <w:tr w:rsidR="00F27E7B" w:rsidRPr="00D33F43" w:rsidTr="00123527">
        <w:trPr>
          <w:trHeight w:val="2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  <w:lang w:val="ru-RU"/>
              </w:rPr>
              <w:t xml:space="preserve">страницах школьного журнала “От и до”, а также </w:t>
            </w:r>
            <w:proofErr w:type="gramStart"/>
            <w:r w:rsidRPr="00D33F43"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  <w:lang w:val="ru-RU"/>
              </w:rPr>
              <w:t>через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поступления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выставочную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новых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 xml:space="preserve">Размещение рекомендательных списков литературы </w:t>
            </w:r>
            <w:proofErr w:type="gramStart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  <w:lang w:val="ru-RU"/>
              </w:rPr>
              <w:t>на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каждом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номере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страницах</w:t>
            </w:r>
            <w:proofErr w:type="gram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школьного журнала “От и до”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журнала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F27E7B" w:rsidRPr="00D33F43" w:rsidRDefault="00F27E7B" w:rsidP="00F27E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27E7B" w:rsidRPr="00D33F43" w:rsidSect="00D33F43">
          <w:pgSz w:w="11880" w:h="16820"/>
          <w:pgMar w:top="1416" w:right="1600" w:bottom="1440" w:left="13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 w:equalWidth="0">
            <w:col w:w="896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6220"/>
        <w:gridCol w:w="2100"/>
      </w:tblGrid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  <w:bookmarkStart w:id="3" w:name="page9"/>
            <w:bookmarkEnd w:id="3"/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D33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</w:t>
            </w:r>
            <w:r w:rsid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  <w:lang w:val="ru-RU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5"/>
                <w:sz w:val="24"/>
                <w:szCs w:val="24"/>
                <w:lang w:val="ru-RU"/>
              </w:rPr>
              <w:t>Просмотр читательских формуляров с целью выявления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должников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D33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</w:t>
            </w:r>
            <w:r w:rsid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  <w:lang w:val="ru-RU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абонементе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</w:tr>
      <w:tr w:rsidR="00F27E7B" w:rsidRPr="00D33F43" w:rsidTr="00123527">
        <w:trPr>
          <w:trHeight w:val="2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1"/>
                <w:sz w:val="24"/>
                <w:szCs w:val="24"/>
                <w:lang w:val="ru-RU"/>
              </w:rPr>
              <w:t>а) рекомендательные и рекламные беседы о новых книгах,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2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33F43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энциклопедиях</w:t>
            </w:r>
            <w:proofErr w:type="gramEnd"/>
            <w:r w:rsidRPr="00D33F43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 журналах, поступивших в библиотеку</w:t>
            </w:r>
            <w:r w:rsidRPr="00D33F43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;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2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б) с вновь записавшимися читателями о правилах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поведения в библиотеке, о культуре чтения книг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D33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</w:t>
            </w:r>
            <w:r w:rsid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  <w:lang w:val="ru-RU"/>
              </w:rPr>
              <w:t>7</w:t>
            </w:r>
            <w:bookmarkStart w:id="4" w:name="_GoBack"/>
            <w:bookmarkEnd w:id="4"/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по выявлению “Самого читающего класса” 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Лучшего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читателя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Работа</w:t>
            </w:r>
            <w:proofErr w:type="spellEnd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 xml:space="preserve"> с </w:t>
            </w: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педагогическим</w:t>
            </w:r>
            <w:proofErr w:type="spellEnd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2"/>
                <w:sz w:val="24"/>
                <w:szCs w:val="24"/>
              </w:rPr>
              <w:t>Обеспечение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w w:val="92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2"/>
                <w:sz w:val="24"/>
                <w:szCs w:val="24"/>
              </w:rPr>
              <w:t>учебниками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w w:val="92"/>
                <w:sz w:val="24"/>
                <w:szCs w:val="24"/>
              </w:rPr>
              <w:t xml:space="preserve">,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2"/>
                <w:sz w:val="24"/>
                <w:szCs w:val="24"/>
              </w:rPr>
              <w:t>дополнительной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w w:val="92"/>
                <w:sz w:val="24"/>
                <w:szCs w:val="24"/>
              </w:rPr>
              <w:t xml:space="preserve">,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2"/>
                <w:sz w:val="24"/>
                <w:szCs w:val="24"/>
              </w:rPr>
              <w:t>методической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литературой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Организованная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выдача­приём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учебников </w:t>
            </w:r>
            <w:proofErr w:type="gram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классным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руководителям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Привлечение учителей к проведению совместных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94"/>
                <w:sz w:val="24"/>
                <w:szCs w:val="24"/>
                <w:lang w:val="ru-RU"/>
              </w:rPr>
              <w:t>Оказание методической помощи при подготовке к урокам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новых поступлений в библиотеку, новинок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книжного рынка на МО воспитателей ГПД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</w:tr>
      <w:tr w:rsidR="00F27E7B" w:rsidRPr="00D33F43" w:rsidTr="00123527">
        <w:trPr>
          <w:trHeight w:val="4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3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  <w:lang w:val="ru-RU"/>
              </w:rPr>
              <w:t>Повышение квалификации и профессиональное развитие</w:t>
            </w: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  <w:lang w:val="ru-RU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совещаниях, семинарах </w:t>
            </w:r>
            <w:proofErr w:type="gram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городскими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библиотеками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библиотеками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27E7B" w:rsidRPr="00D33F43" w:rsidTr="00123527">
        <w:trPr>
          <w:trHeight w:val="3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w w:val="89"/>
                <w:sz w:val="24"/>
                <w:szCs w:val="24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</w:t>
            </w:r>
            <w:proofErr w:type="gram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традиционных</w:t>
            </w:r>
            <w:proofErr w:type="gram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освоение новых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27E7B" w:rsidRPr="00D33F43" w:rsidTr="00123527">
        <w:trPr>
          <w:trHeight w:val="28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>библиотечных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>технологий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 xml:space="preserve">,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>изучение</w:t>
            </w:r>
            <w:proofErr w:type="spellEnd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 xml:space="preserve"> </w:t>
            </w:r>
            <w:proofErr w:type="spellStart"/>
            <w:r w:rsidRPr="00D33F43">
              <w:rPr>
                <w:rFonts w:ascii="Times New Roman" w:hAnsi="Times New Roman" w:cs="Times New Roman"/>
                <w:color w:val="000000"/>
                <w:w w:val="96"/>
                <w:sz w:val="24"/>
                <w:szCs w:val="24"/>
              </w:rPr>
              <w:t>профессиональной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E7B" w:rsidRPr="00D33F43" w:rsidTr="00123527">
        <w:trPr>
          <w:trHeight w:val="7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7E7B" w:rsidRPr="00D33F43" w:rsidRDefault="00F27E7B" w:rsidP="00123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F27E7B" w:rsidRPr="00D33F43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7E7B" w:rsidRDefault="00F27E7B" w:rsidP="00F27E7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7E7B" w:rsidRPr="00D33F43" w:rsidRDefault="00F27E7B" w:rsidP="00F27E7B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F27E7B" w:rsidRPr="00D33F43" w:rsidRDefault="00F27E7B" w:rsidP="00F27E7B">
      <w:pPr>
        <w:widowControl w:val="0"/>
        <w:tabs>
          <w:tab w:val="num" w:pos="6340"/>
        </w:tabs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33F4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</w:t>
      </w:r>
      <w:r w:rsidR="00D33F43" w:rsidRPr="00D33F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школы</w:t>
      </w:r>
      <w:r w:rsidRPr="00D33F43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="00D33F43" w:rsidRPr="00D33F4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Садретдинов</w:t>
      </w:r>
      <w:proofErr w:type="spellEnd"/>
      <w:r w:rsidR="00D33F43" w:rsidRPr="00D33F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М.М.</w:t>
      </w:r>
    </w:p>
    <w:p w:rsidR="00F27E7B" w:rsidRPr="00D33F43" w:rsidRDefault="00F27E7B" w:rsidP="00F27E7B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F27E7B" w:rsidRPr="00D33F43" w:rsidRDefault="00F27E7B" w:rsidP="00F27E7B">
      <w:pPr>
        <w:widowControl w:val="0"/>
        <w:tabs>
          <w:tab w:val="left" w:pos="6600"/>
        </w:tabs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D33F4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Библиотекарь</w:t>
      </w:r>
      <w:r w:rsidR="00D33F43" w:rsidRPr="00D33F4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  <w:r w:rsidR="00D33F4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proofErr w:type="spellStart"/>
      <w:r w:rsidR="00D33F43" w:rsidRPr="00D33F4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Читнеева</w:t>
      </w:r>
      <w:proofErr w:type="spellEnd"/>
      <w:r w:rsidR="00D33F43" w:rsidRPr="00D33F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М.В.</w:t>
      </w:r>
    </w:p>
    <w:p w:rsidR="00F27E7B" w:rsidRPr="00D33F43" w:rsidRDefault="00F27E7B" w:rsidP="00F27E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97E40" w:rsidRPr="00D33F43" w:rsidRDefault="00E97E4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E97E40" w:rsidRPr="00D33F43" w:rsidSect="00D33F43">
      <w:pgSz w:w="11880" w:h="16820"/>
      <w:pgMar w:top="1416" w:right="1600" w:bottom="1440" w:left="13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 w:equalWidth="0">
        <w:col w:w="89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E7B"/>
    <w:rsid w:val="00C81482"/>
    <w:rsid w:val="00D33F43"/>
    <w:rsid w:val="00E97E40"/>
    <w:rsid w:val="00F27E7B"/>
    <w:rsid w:val="00FD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7B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A7351-2C19-4395-A6BE-5072AE14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2016-10-28T04:11:00Z</cp:lastPrinted>
  <dcterms:created xsi:type="dcterms:W3CDTF">2016-10-28T04:04:00Z</dcterms:created>
  <dcterms:modified xsi:type="dcterms:W3CDTF">2020-08-18T11:00:00Z</dcterms:modified>
</cp:coreProperties>
</file>